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276C" w14:textId="77777777" w:rsidR="00DD3259" w:rsidRPr="00BF4B54" w:rsidRDefault="00DD3259" w:rsidP="00DD3259">
      <w:pPr>
        <w:spacing w:after="0"/>
        <w:jc w:val="right"/>
        <w:rPr>
          <w:rFonts w:ascii="Times New Roman" w:hAnsi="Times New Roman"/>
          <w:sz w:val="24"/>
          <w:szCs w:val="24"/>
        </w:rPr>
      </w:pPr>
      <w:bookmarkStart w:id="0" w:name="OLE_LINK1"/>
      <w:bookmarkStart w:id="1" w:name="OLE_LINK4"/>
      <w:r w:rsidRPr="00BF4B54">
        <w:rPr>
          <w:rFonts w:ascii="Times New Roman" w:hAnsi="Times New Roman"/>
          <w:sz w:val="24"/>
          <w:szCs w:val="24"/>
        </w:rPr>
        <w:t xml:space="preserve">Date: </w:t>
      </w:r>
      <w:commentRangeStart w:id="2"/>
      <w:r w:rsidRPr="00BF4B54">
        <w:rPr>
          <w:rStyle w:val="PlaceholderText"/>
          <w:rFonts w:ascii="Times New Roman" w:hAnsi="Times New Roman"/>
          <w:sz w:val="24"/>
          <w:szCs w:val="24"/>
        </w:rPr>
        <w:t>[………………</w:t>
      </w:r>
      <w:proofErr w:type="gramStart"/>
      <w:r w:rsidRPr="00BF4B54">
        <w:rPr>
          <w:rStyle w:val="PlaceholderText"/>
          <w:rFonts w:ascii="Times New Roman" w:hAnsi="Times New Roman"/>
          <w:sz w:val="24"/>
          <w:szCs w:val="24"/>
        </w:rPr>
        <w:t>…..</w:t>
      </w:r>
      <w:proofErr w:type="gramEnd"/>
      <w:r w:rsidRPr="00BF4B54">
        <w:rPr>
          <w:rStyle w:val="PlaceholderText"/>
          <w:rFonts w:ascii="Times New Roman" w:hAnsi="Times New Roman"/>
          <w:sz w:val="24"/>
          <w:szCs w:val="24"/>
        </w:rPr>
        <w:t>]</w:t>
      </w:r>
      <w:commentRangeEnd w:id="2"/>
      <w:r w:rsidRPr="00BF4B54">
        <w:rPr>
          <w:rStyle w:val="CommentReference"/>
          <w:rFonts w:ascii="Times New Roman" w:hAnsi="Times New Roman"/>
          <w:sz w:val="24"/>
          <w:szCs w:val="24"/>
        </w:rPr>
        <w:commentReference w:id="2"/>
      </w:r>
    </w:p>
    <w:bookmarkEnd w:id="0"/>
    <w:bookmarkEnd w:id="1"/>
    <w:p w14:paraId="378A1DBF" w14:textId="77777777" w:rsidR="00DD3259" w:rsidRPr="00BF4B54" w:rsidRDefault="00DD3259" w:rsidP="00DD3259">
      <w:pPr>
        <w:spacing w:after="0"/>
        <w:jc w:val="both"/>
        <w:rPr>
          <w:rFonts w:ascii="Times New Roman" w:hAnsi="Times New Roman"/>
          <w:sz w:val="24"/>
          <w:szCs w:val="24"/>
        </w:rPr>
      </w:pPr>
    </w:p>
    <w:p w14:paraId="48A3F51D"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 xml:space="preserve">To </w:t>
      </w:r>
    </w:p>
    <w:p w14:paraId="54FF3360"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The Editor-in-Chief,</w:t>
      </w:r>
    </w:p>
    <w:p w14:paraId="5D62BB8C"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Journal of Nepalese Society of Periodontology and Oral Implantology,</w:t>
      </w:r>
    </w:p>
    <w:p w14:paraId="2FC1C340" w14:textId="77777777" w:rsidR="00DD3259" w:rsidRPr="00BF4B54" w:rsidRDefault="00DD3259" w:rsidP="00DD3259">
      <w:pPr>
        <w:spacing w:after="0"/>
        <w:jc w:val="both"/>
        <w:rPr>
          <w:rFonts w:ascii="Times New Roman" w:hAnsi="Times New Roman"/>
          <w:sz w:val="24"/>
          <w:szCs w:val="24"/>
        </w:rPr>
      </w:pPr>
      <w:proofErr w:type="spellStart"/>
      <w:r w:rsidRPr="00BF4B54">
        <w:rPr>
          <w:rFonts w:ascii="Times New Roman" w:hAnsi="Times New Roman"/>
          <w:sz w:val="24"/>
          <w:szCs w:val="24"/>
        </w:rPr>
        <w:t>Boudhabari</w:t>
      </w:r>
      <w:proofErr w:type="spellEnd"/>
      <w:r w:rsidRPr="00BF4B54">
        <w:rPr>
          <w:rFonts w:ascii="Times New Roman" w:hAnsi="Times New Roman"/>
          <w:sz w:val="24"/>
          <w:szCs w:val="24"/>
        </w:rPr>
        <w:t xml:space="preserve"> Complex, F Block,</w:t>
      </w:r>
    </w:p>
    <w:p w14:paraId="376C3C7A"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Kathmandu Business Park,</w:t>
      </w:r>
    </w:p>
    <w:p w14:paraId="4E58E013" w14:textId="77777777" w:rsidR="00DD3259" w:rsidRPr="00BF4B54" w:rsidRDefault="00DD3259" w:rsidP="00DD3259">
      <w:pPr>
        <w:spacing w:after="0"/>
        <w:jc w:val="both"/>
        <w:rPr>
          <w:rFonts w:ascii="Times New Roman" w:hAnsi="Times New Roman"/>
          <w:sz w:val="24"/>
          <w:szCs w:val="24"/>
        </w:rPr>
      </w:pPr>
      <w:proofErr w:type="spellStart"/>
      <w:r w:rsidRPr="00BF4B54">
        <w:rPr>
          <w:rFonts w:ascii="Times New Roman" w:hAnsi="Times New Roman"/>
          <w:sz w:val="24"/>
          <w:szCs w:val="24"/>
        </w:rPr>
        <w:t>Teku</w:t>
      </w:r>
      <w:proofErr w:type="spellEnd"/>
      <w:r w:rsidRPr="00BF4B54">
        <w:rPr>
          <w:rFonts w:ascii="Times New Roman" w:hAnsi="Times New Roman"/>
          <w:sz w:val="24"/>
          <w:szCs w:val="24"/>
        </w:rPr>
        <w:t>, Kathmandu, Nepal.</w:t>
      </w:r>
    </w:p>
    <w:p w14:paraId="429904E1" w14:textId="77777777" w:rsidR="00DD3259" w:rsidRPr="00BF4B54" w:rsidRDefault="00DD3259" w:rsidP="00DD3259">
      <w:pPr>
        <w:spacing w:after="0"/>
        <w:jc w:val="both"/>
        <w:rPr>
          <w:rFonts w:ascii="Times New Roman" w:hAnsi="Times New Roman"/>
          <w:sz w:val="24"/>
          <w:szCs w:val="24"/>
        </w:rPr>
      </w:pPr>
    </w:p>
    <w:p w14:paraId="035D0CA0" w14:textId="77777777" w:rsidR="00DD3259" w:rsidRPr="00BF4B54" w:rsidRDefault="00DD3259" w:rsidP="00DD3259">
      <w:pPr>
        <w:pStyle w:val="Caption"/>
        <w:jc w:val="both"/>
        <w:rPr>
          <w:rFonts w:ascii="Times New Roman" w:hAnsi="Times New Roman"/>
          <w:sz w:val="24"/>
          <w:szCs w:val="24"/>
        </w:rPr>
      </w:pPr>
      <w:bookmarkStart w:id="3" w:name="OLE_LINK5"/>
      <w:bookmarkStart w:id="4" w:name="OLE_LINK6"/>
      <w:r w:rsidRPr="00BF4B54">
        <w:rPr>
          <w:rFonts w:ascii="Times New Roman" w:hAnsi="Times New Roman"/>
          <w:b w:val="0"/>
          <w:sz w:val="24"/>
          <w:szCs w:val="24"/>
        </w:rPr>
        <w:t>Subject:</w:t>
      </w:r>
      <w:r w:rsidRPr="00BF4B54">
        <w:rPr>
          <w:rFonts w:ascii="Times New Roman" w:hAnsi="Times New Roman"/>
          <w:sz w:val="24"/>
          <w:szCs w:val="24"/>
        </w:rPr>
        <w:t xml:space="preserve">  Letter of declaration for </w:t>
      </w:r>
      <w:r w:rsidRPr="00BF4B54">
        <w:rPr>
          <w:rFonts w:ascii="Times New Roman" w:hAnsi="Times New Roman"/>
          <w:color w:val="808080" w:themeColor="background1" w:themeShade="80"/>
          <w:sz w:val="24"/>
          <w:szCs w:val="24"/>
        </w:rPr>
        <w:t>my/our</w:t>
      </w:r>
      <w:r w:rsidRPr="00BF4B54">
        <w:rPr>
          <w:rFonts w:ascii="Times New Roman" w:hAnsi="Times New Roman"/>
          <w:sz w:val="24"/>
          <w:szCs w:val="24"/>
        </w:rPr>
        <w:t xml:space="preserve"> manuscript titled: “</w:t>
      </w:r>
      <w:r w:rsidRPr="00BF4B54">
        <w:rPr>
          <w:rStyle w:val="PlaceholderText"/>
          <w:rFonts w:ascii="Times New Roman" w:hAnsi="Times New Roman"/>
          <w:sz w:val="24"/>
          <w:szCs w:val="24"/>
        </w:rPr>
        <w:t>Title of the Article</w:t>
      </w:r>
      <w:r w:rsidRPr="00BF4B54">
        <w:rPr>
          <w:rFonts w:ascii="Times New Roman" w:hAnsi="Times New Roman"/>
          <w:sz w:val="24"/>
          <w:szCs w:val="24"/>
        </w:rPr>
        <w:t>”</w:t>
      </w:r>
    </w:p>
    <w:bookmarkEnd w:id="3"/>
    <w:bookmarkEnd w:id="4"/>
    <w:p w14:paraId="23BA0448"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 xml:space="preserve">Dear Editor-in-Chief, </w:t>
      </w:r>
    </w:p>
    <w:p w14:paraId="324313CD"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We hereby declare that this submission presents an original work. We certify that this manuscript nor one with substantially similar content under the present authorship has been published or submitted for publication elsewhere. We attest that no data from the study will be published separately</w:t>
      </w:r>
      <w:r w:rsidRPr="00BF4B54">
        <w:rPr>
          <w:rFonts w:ascii="Times New Roman" w:hAnsi="Times New Roman"/>
          <w:color w:val="808080" w:themeColor="background1" w:themeShade="80"/>
          <w:sz w:val="24"/>
          <w:szCs w:val="24"/>
        </w:rPr>
        <w:t xml:space="preserve"> [If planning for salami slicing/partial publication, please mention why. JNSPOI doesn’t accept such publications unless some very important and/or valid reason]</w:t>
      </w:r>
      <w:r w:rsidRPr="00BF4B54">
        <w:rPr>
          <w:rFonts w:ascii="Times New Roman" w:hAnsi="Times New Roman"/>
          <w:sz w:val="24"/>
          <w:szCs w:val="24"/>
        </w:rPr>
        <w:t xml:space="preserve">. The results are also not presented in any conference or seminar </w:t>
      </w:r>
      <w:r w:rsidRPr="00BF4B54">
        <w:rPr>
          <w:rFonts w:ascii="Times New Roman" w:hAnsi="Times New Roman"/>
          <w:color w:val="808080" w:themeColor="background1" w:themeShade="80"/>
          <w:sz w:val="24"/>
          <w:szCs w:val="24"/>
        </w:rPr>
        <w:t>[If you have presented the content of this submission elsewhere before submitting for publication, please add at which forum and on what date it was presented]</w:t>
      </w:r>
      <w:r w:rsidRPr="00BF4B54">
        <w:rPr>
          <w:rFonts w:ascii="Times New Roman" w:hAnsi="Times New Roman"/>
          <w:sz w:val="24"/>
          <w:szCs w:val="24"/>
        </w:rPr>
        <w:t xml:space="preserve">. This submission will not be contested by anyone whose name(s) is/are not mentioned in the authorship document. We also certify that there is no ethical problem or conflict of interest </w:t>
      </w:r>
      <w:r w:rsidRPr="00BF4B54">
        <w:rPr>
          <w:rFonts w:ascii="Times New Roman" w:hAnsi="Times New Roman"/>
          <w:color w:val="808080" w:themeColor="background1" w:themeShade="80"/>
          <w:sz w:val="24"/>
          <w:szCs w:val="24"/>
        </w:rPr>
        <w:t>[if any conflict, mention here]</w:t>
      </w:r>
      <w:r w:rsidRPr="00BF4B54">
        <w:rPr>
          <w:rFonts w:ascii="Times New Roman" w:hAnsi="Times New Roman"/>
          <w:sz w:val="24"/>
          <w:szCs w:val="24"/>
        </w:rPr>
        <w:t xml:space="preserve"> and we have taken all the necessary permissions from respective authorities and/or institutions. </w:t>
      </w:r>
    </w:p>
    <w:p w14:paraId="525B6A8D" w14:textId="77777777" w:rsidR="00DD3259" w:rsidRPr="00BF4B54" w:rsidRDefault="00DD3259" w:rsidP="00DD3259">
      <w:pPr>
        <w:spacing w:after="0"/>
        <w:jc w:val="both"/>
        <w:rPr>
          <w:rFonts w:ascii="Times New Roman" w:hAnsi="Times New Roman"/>
          <w:sz w:val="24"/>
          <w:szCs w:val="24"/>
        </w:rPr>
      </w:pPr>
    </w:p>
    <w:p w14:paraId="18137D37" w14:textId="77777777" w:rsidR="00DD3259" w:rsidRPr="00BF4B54" w:rsidRDefault="00DD3259" w:rsidP="00DD3259">
      <w:pPr>
        <w:spacing w:after="0"/>
        <w:jc w:val="both"/>
        <w:rPr>
          <w:rFonts w:ascii="Times New Roman" w:hAnsi="Times New Roman"/>
          <w:sz w:val="24"/>
          <w:szCs w:val="24"/>
        </w:rPr>
      </w:pPr>
      <w:r w:rsidRPr="00BF4B54">
        <w:rPr>
          <w:rFonts w:ascii="Times New Roman" w:hAnsi="Times New Roman"/>
          <w:sz w:val="24"/>
          <w:szCs w:val="24"/>
        </w:rPr>
        <w:t xml:space="preserve">In the event this submission is accepted for publication by Journal of Nepalese Society of Periodontology and Oral Implantology (JNSPOI), we transfer, assign all copyright ownership exclusively to JNSPOI. The JNSPOI thus will have: </w:t>
      </w:r>
      <w:proofErr w:type="spellStart"/>
      <w:r w:rsidRPr="00BF4B54">
        <w:rPr>
          <w:rFonts w:ascii="Times New Roman" w:hAnsi="Times New Roman"/>
          <w:sz w:val="24"/>
          <w:szCs w:val="24"/>
        </w:rPr>
        <w:t>i</w:t>
      </w:r>
      <w:proofErr w:type="spellEnd"/>
      <w:r w:rsidRPr="00BF4B54">
        <w:rPr>
          <w:rFonts w:ascii="Times New Roman" w:hAnsi="Times New Roman"/>
          <w:sz w:val="24"/>
          <w:szCs w:val="24"/>
        </w:rPr>
        <w:t xml:space="preserve">) the copyright; ii) the right to grant permission to republish the submission in whole, or in part, with or without fee; and iii) the right to reproduce and translate into other languages. We attest that, if requested by the JNSPOI editors, we will provide the data/information or will cooperate fully in obtaining and providing the data/information on which this article is based, for examination by the editors or their assignees. We give the rights to the corresponding author Dr./Mr./Ms. </w:t>
      </w:r>
      <w:commentRangeStart w:id="5"/>
      <w:r w:rsidRPr="00BF4B54">
        <w:rPr>
          <w:rFonts w:ascii="Times New Roman" w:hAnsi="Times New Roman"/>
          <w:sz w:val="24"/>
          <w:szCs w:val="24"/>
        </w:rPr>
        <w:t>…………………….</w:t>
      </w:r>
      <w:commentRangeEnd w:id="5"/>
      <w:r w:rsidRPr="00BF4B54">
        <w:rPr>
          <w:rStyle w:val="CommentReference"/>
          <w:rFonts w:ascii="Times New Roman" w:hAnsi="Times New Roman"/>
          <w:sz w:val="24"/>
          <w:szCs w:val="24"/>
        </w:rPr>
        <w:commentReference w:id="5"/>
      </w:r>
      <w:r w:rsidRPr="00BF4B54">
        <w:rPr>
          <w:rFonts w:ascii="Times New Roman" w:hAnsi="Times New Roman"/>
          <w:sz w:val="24"/>
          <w:szCs w:val="24"/>
        </w:rPr>
        <w:t xml:space="preserve"> to stay as guarantor and make necessary changes on our behalf as per the request of JNSPOI.</w:t>
      </w:r>
    </w:p>
    <w:p w14:paraId="3EB7603A" w14:textId="77777777" w:rsidR="00DD3259" w:rsidRPr="00BF4B54" w:rsidRDefault="00DD3259" w:rsidP="00DD3259">
      <w:pPr>
        <w:spacing w:after="0" w:line="240" w:lineRule="auto"/>
        <w:jc w:val="both"/>
        <w:rPr>
          <w:rFonts w:ascii="Times New Roman" w:hAnsi="Times New Roman"/>
          <w:sz w:val="24"/>
          <w:szCs w:val="24"/>
        </w:rPr>
      </w:pPr>
    </w:p>
    <w:p w14:paraId="1BF36238" w14:textId="77777777" w:rsidR="00DD3259" w:rsidRPr="00BF4B54" w:rsidRDefault="00DD3259" w:rsidP="00DD3259">
      <w:pPr>
        <w:jc w:val="right"/>
        <w:rPr>
          <w:rFonts w:ascii="Times New Roman" w:hAnsi="Times New Roman"/>
          <w:sz w:val="24"/>
          <w:szCs w:val="24"/>
        </w:rPr>
      </w:pPr>
      <w:r w:rsidRPr="00BF4B54">
        <w:rPr>
          <w:rFonts w:ascii="Times New Roman" w:hAnsi="Times New Roman"/>
          <w:sz w:val="24"/>
          <w:szCs w:val="24"/>
        </w:rPr>
        <w:t>Sincerely yours,</w:t>
      </w:r>
    </w:p>
    <w:p w14:paraId="630BCD51" w14:textId="77777777" w:rsidR="00DD3259" w:rsidRPr="00BF4B54" w:rsidRDefault="00DD3259" w:rsidP="00DD3259">
      <w:pPr>
        <w:jc w:val="right"/>
        <w:rPr>
          <w:rFonts w:ascii="Times New Roman" w:hAnsi="Times New Roman"/>
          <w:sz w:val="24"/>
          <w:szCs w:val="24"/>
        </w:rPr>
      </w:pPr>
      <w:commentRangeStart w:id="6"/>
      <w:r w:rsidRPr="00BF4B54">
        <w:rPr>
          <w:rFonts w:ascii="Times New Roman" w:hAnsi="Times New Roman"/>
          <w:sz w:val="24"/>
          <w:szCs w:val="24"/>
        </w:rPr>
        <w:t xml:space="preserve">Name of the Corresponding Author: </w:t>
      </w:r>
      <w:commentRangeEnd w:id="6"/>
      <w:r w:rsidRPr="00BF4B54">
        <w:rPr>
          <w:rStyle w:val="CommentReference"/>
          <w:rFonts w:ascii="Times New Roman" w:hAnsi="Times New Roman"/>
          <w:sz w:val="24"/>
          <w:szCs w:val="24"/>
        </w:rPr>
        <w:commentReference w:id="6"/>
      </w:r>
    </w:p>
    <w:p w14:paraId="56D0877F" w14:textId="77777777" w:rsidR="00DD3259" w:rsidRPr="00BF4B54" w:rsidRDefault="00DD3259" w:rsidP="00DD3259">
      <w:pPr>
        <w:jc w:val="right"/>
        <w:rPr>
          <w:rFonts w:ascii="Times New Roman" w:hAnsi="Times New Roman"/>
          <w:sz w:val="24"/>
          <w:szCs w:val="24"/>
        </w:rPr>
      </w:pPr>
      <w:r w:rsidRPr="00BF4B54">
        <w:rPr>
          <w:rFonts w:ascii="Times New Roman" w:hAnsi="Times New Roman"/>
          <w:sz w:val="24"/>
          <w:szCs w:val="24"/>
        </w:rPr>
        <w:t xml:space="preserve">Designation and Affiliation: </w:t>
      </w:r>
    </w:p>
    <w:p w14:paraId="18EB02A2" w14:textId="77777777" w:rsidR="00DD3259" w:rsidRPr="00BF4B54" w:rsidRDefault="00DD3259" w:rsidP="00DD3259">
      <w:pPr>
        <w:jc w:val="right"/>
        <w:rPr>
          <w:rFonts w:ascii="Times New Roman" w:hAnsi="Times New Roman"/>
          <w:sz w:val="24"/>
          <w:szCs w:val="24"/>
        </w:rPr>
      </w:pPr>
      <w:commentRangeStart w:id="7"/>
      <w:r w:rsidRPr="00BF4B54">
        <w:rPr>
          <w:rFonts w:ascii="Times New Roman" w:hAnsi="Times New Roman"/>
          <w:sz w:val="24"/>
          <w:szCs w:val="24"/>
        </w:rPr>
        <w:t xml:space="preserve">Postal Address: </w:t>
      </w:r>
      <w:commentRangeEnd w:id="7"/>
      <w:r w:rsidRPr="00BF4B54">
        <w:rPr>
          <w:rStyle w:val="CommentReference"/>
          <w:rFonts w:ascii="Times New Roman" w:hAnsi="Times New Roman"/>
          <w:sz w:val="24"/>
          <w:szCs w:val="24"/>
        </w:rPr>
        <w:commentReference w:id="7"/>
      </w:r>
    </w:p>
    <w:p w14:paraId="0AD0BF1F" w14:textId="77777777" w:rsidR="00DD3259" w:rsidRPr="00BF4B54" w:rsidRDefault="00DD3259" w:rsidP="00DD3259">
      <w:pPr>
        <w:jc w:val="right"/>
        <w:rPr>
          <w:rFonts w:ascii="Times New Roman" w:hAnsi="Times New Roman"/>
          <w:sz w:val="24"/>
          <w:szCs w:val="24"/>
        </w:rPr>
      </w:pPr>
      <w:commentRangeStart w:id="8"/>
      <w:r w:rsidRPr="00BF4B54">
        <w:rPr>
          <w:rFonts w:ascii="Times New Roman" w:hAnsi="Times New Roman"/>
          <w:sz w:val="24"/>
          <w:szCs w:val="24"/>
        </w:rPr>
        <w:t>Contact Number.:</w:t>
      </w:r>
      <w:commentRangeEnd w:id="8"/>
      <w:r w:rsidRPr="00BF4B54">
        <w:rPr>
          <w:rStyle w:val="CommentReference"/>
          <w:rFonts w:ascii="Times New Roman" w:hAnsi="Times New Roman"/>
          <w:sz w:val="24"/>
          <w:szCs w:val="24"/>
        </w:rPr>
        <w:commentReference w:id="8"/>
      </w:r>
      <w:r w:rsidRPr="00BF4B54">
        <w:rPr>
          <w:rFonts w:ascii="Times New Roman" w:hAnsi="Times New Roman"/>
          <w:sz w:val="24"/>
          <w:szCs w:val="24"/>
        </w:rPr>
        <w:t xml:space="preserve"> </w:t>
      </w:r>
    </w:p>
    <w:p w14:paraId="0540B992" w14:textId="77777777" w:rsidR="00DD3259" w:rsidRPr="00BF4B54" w:rsidRDefault="00DD3259" w:rsidP="00DD3259">
      <w:pPr>
        <w:spacing w:after="0"/>
        <w:jc w:val="right"/>
        <w:rPr>
          <w:rFonts w:ascii="Times New Roman" w:hAnsi="Times New Roman"/>
          <w:sz w:val="24"/>
          <w:szCs w:val="24"/>
        </w:rPr>
      </w:pPr>
      <w:commentRangeStart w:id="9"/>
      <w:r w:rsidRPr="00BF4B54">
        <w:rPr>
          <w:rFonts w:ascii="Times New Roman" w:hAnsi="Times New Roman"/>
          <w:sz w:val="24"/>
          <w:szCs w:val="24"/>
        </w:rPr>
        <w:t xml:space="preserve">Email Address: </w:t>
      </w:r>
      <w:commentRangeEnd w:id="9"/>
      <w:r w:rsidRPr="00BF4B54">
        <w:rPr>
          <w:rStyle w:val="CommentReference"/>
          <w:rFonts w:ascii="Times New Roman" w:hAnsi="Times New Roman"/>
          <w:sz w:val="24"/>
          <w:szCs w:val="24"/>
        </w:rPr>
        <w:commentReference w:id="9"/>
      </w:r>
    </w:p>
    <w:p w14:paraId="43F7CEEE" w14:textId="77777777" w:rsidR="00980CAB" w:rsidRDefault="00980CAB">
      <w:bookmarkStart w:id="10" w:name="_GoBack"/>
      <w:bookmarkEnd w:id="10"/>
    </w:p>
    <w:sectPr w:rsidR="00980CAB" w:rsidSect="00C17C0E">
      <w:pgSz w:w="11906" w:h="16838" w:code="9"/>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NSPOI" w:date="2020-07-14T11:37:00Z" w:initials="JNSPOI">
    <w:p w14:paraId="3C3E7869" w14:textId="77777777" w:rsidR="00DD3259" w:rsidRDefault="00DD3259" w:rsidP="00DD3259">
      <w:pPr>
        <w:pStyle w:val="CommentText"/>
      </w:pPr>
      <w:r>
        <w:rPr>
          <w:rStyle w:val="CommentReference"/>
        </w:rPr>
        <w:annotationRef/>
      </w:r>
      <w:r>
        <w:t>Enter the date, the document is signed.</w:t>
      </w:r>
    </w:p>
  </w:comment>
  <w:comment w:id="5" w:author="JNSPOI" w:date="2020-07-14T14:28:00Z" w:initials="JNSPOI">
    <w:p w14:paraId="439E394C" w14:textId="77777777" w:rsidR="00DD3259" w:rsidRDefault="00DD3259" w:rsidP="00DD3259">
      <w:pPr>
        <w:pStyle w:val="CommentText"/>
      </w:pPr>
      <w:r>
        <w:rPr>
          <w:rStyle w:val="CommentReference"/>
        </w:rPr>
        <w:annotationRef/>
      </w:r>
      <w:r>
        <w:t>Please write the name of the corresponding author here. The details of the corresponding author would appear in the documents of Forwarding letter, Authorship letter, Letter of declaration, and Manuscript.</w:t>
      </w:r>
    </w:p>
  </w:comment>
  <w:comment w:id="6" w:author="JNSPOI" w:date="2020-07-14T13:28:00Z" w:initials="JNSPOI">
    <w:p w14:paraId="2808FAB1" w14:textId="77777777" w:rsidR="00DD3259" w:rsidRDefault="00DD3259" w:rsidP="00DD3259">
      <w:pPr>
        <w:pStyle w:val="CommentText"/>
      </w:pPr>
      <w:r>
        <w:rPr>
          <w:rStyle w:val="CommentReference"/>
        </w:rPr>
        <w:annotationRef/>
      </w:r>
      <w:r>
        <w:t>Full name.</w:t>
      </w:r>
    </w:p>
    <w:p w14:paraId="7B862938" w14:textId="77777777" w:rsidR="00DD3259" w:rsidRDefault="00DD3259" w:rsidP="00DD3259">
      <w:pPr>
        <w:pStyle w:val="CommentText"/>
      </w:pPr>
      <w:r>
        <w:t>Please provide the accurate information of the corresponding author here.</w:t>
      </w:r>
    </w:p>
    <w:p w14:paraId="64E85023" w14:textId="77777777" w:rsidR="00DD3259" w:rsidRDefault="00DD3259" w:rsidP="00DD3259">
      <w:pPr>
        <w:pStyle w:val="CommentText"/>
      </w:pPr>
      <w:r>
        <w:t xml:space="preserve">Corresponding author is the only </w:t>
      </w:r>
      <w:proofErr w:type="spellStart"/>
      <w:r>
        <w:t>authorised</w:t>
      </w:r>
      <w:proofErr w:type="spellEnd"/>
      <w:r>
        <w:t xml:space="preserve"> person to  communicate with the JNSPOI Editorial Team.</w:t>
      </w:r>
    </w:p>
  </w:comment>
  <w:comment w:id="7" w:author="JNSPOI" w:date="2020-07-14T13:29:00Z" w:initials="JNSPOI">
    <w:p w14:paraId="3F57463A" w14:textId="77777777" w:rsidR="00DD3259" w:rsidRDefault="00DD3259" w:rsidP="00DD3259">
      <w:pPr>
        <w:pStyle w:val="CommentText"/>
      </w:pPr>
      <w:r>
        <w:rPr>
          <w:rStyle w:val="CommentReference"/>
        </w:rPr>
        <w:annotationRef/>
      </w:r>
      <w:r>
        <w:t>Complete address for efficient communication.</w:t>
      </w:r>
    </w:p>
  </w:comment>
  <w:comment w:id="8" w:author="JNSPOI" w:date="2020-07-14T13:30:00Z" w:initials="JNSPOI">
    <w:p w14:paraId="122DEE0C" w14:textId="77777777" w:rsidR="00DD3259" w:rsidRDefault="00DD3259" w:rsidP="00DD3259">
      <w:pPr>
        <w:pStyle w:val="CommentText"/>
      </w:pPr>
      <w:r>
        <w:rPr>
          <w:rStyle w:val="CommentReference"/>
        </w:rPr>
        <w:annotationRef/>
      </w:r>
      <w:r>
        <w:t>Easily available phone or mobile number</w:t>
      </w:r>
    </w:p>
  </w:comment>
  <w:comment w:id="9" w:author="JNSPOI" w:date="2020-07-14T13:31:00Z" w:initials="JNSPOI">
    <w:p w14:paraId="07120713" w14:textId="77777777" w:rsidR="00DD3259" w:rsidRDefault="00DD3259" w:rsidP="00DD3259">
      <w:pPr>
        <w:pStyle w:val="CommentText"/>
      </w:pPr>
      <w:r>
        <w:rPr>
          <w:rStyle w:val="CommentReference"/>
        </w:rPr>
        <w:annotationRef/>
      </w:r>
      <w:r>
        <w:t>Regular working email to reach quickly when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3E7869" w15:done="0"/>
  <w15:commentEx w15:paraId="439E394C" w15:done="0"/>
  <w15:commentEx w15:paraId="64E85023" w15:done="0"/>
  <w15:commentEx w15:paraId="3F57463A" w15:done="0"/>
  <w15:commentEx w15:paraId="122DEE0C" w15:done="0"/>
  <w15:commentEx w15:paraId="071207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E7869" w16cid:durableId="22B8175C"/>
  <w16cid:commentId w16cid:paraId="439E394C" w16cid:durableId="22B83F74"/>
  <w16cid:commentId w16cid:paraId="64E85023" w16cid:durableId="22B83189"/>
  <w16cid:commentId w16cid:paraId="3F57463A" w16cid:durableId="22B831C6"/>
  <w16cid:commentId w16cid:paraId="122DEE0C" w16cid:durableId="22B831E3"/>
  <w16cid:commentId w16cid:paraId="07120713" w16cid:durableId="22B832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NSPOI">
    <w15:presenceInfo w15:providerId="None" w15:userId="JNSP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0NLAwNTKzNLKwtDBU0lEKTi0uzszPAykwrAUAdBVOFSwAAAA="/>
  </w:docVars>
  <w:rsids>
    <w:rsidRoot w:val="00DD3259"/>
    <w:rsid w:val="00980CAB"/>
    <w:rsid w:val="00D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2DC6"/>
  <w15:chartTrackingRefBased/>
  <w15:docId w15:val="{8E3804FA-C967-48EE-B567-71ED768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25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3259"/>
    <w:rPr>
      <w:color w:val="808080"/>
    </w:rPr>
  </w:style>
  <w:style w:type="character" w:styleId="CommentReference">
    <w:name w:val="annotation reference"/>
    <w:uiPriority w:val="99"/>
    <w:semiHidden/>
    <w:unhideWhenUsed/>
    <w:rsid w:val="00DD3259"/>
    <w:rPr>
      <w:sz w:val="16"/>
      <w:szCs w:val="16"/>
    </w:rPr>
  </w:style>
  <w:style w:type="paragraph" w:styleId="CommentText">
    <w:name w:val="annotation text"/>
    <w:basedOn w:val="Normal"/>
    <w:link w:val="CommentTextChar"/>
    <w:uiPriority w:val="99"/>
    <w:unhideWhenUsed/>
    <w:rsid w:val="00DD3259"/>
    <w:rPr>
      <w:sz w:val="20"/>
      <w:szCs w:val="20"/>
    </w:rPr>
  </w:style>
  <w:style w:type="character" w:customStyle="1" w:styleId="CommentTextChar">
    <w:name w:val="Comment Text Char"/>
    <w:basedOn w:val="DefaultParagraphFont"/>
    <w:link w:val="CommentText"/>
    <w:uiPriority w:val="99"/>
    <w:rsid w:val="00DD3259"/>
    <w:rPr>
      <w:rFonts w:ascii="Calibri" w:eastAsia="Times New Roman" w:hAnsi="Calibri" w:cs="Times New Roman"/>
      <w:sz w:val="20"/>
      <w:szCs w:val="20"/>
    </w:rPr>
  </w:style>
  <w:style w:type="paragraph" w:styleId="Caption">
    <w:name w:val="caption"/>
    <w:basedOn w:val="Normal"/>
    <w:next w:val="Normal"/>
    <w:uiPriority w:val="35"/>
    <w:unhideWhenUsed/>
    <w:qFormat/>
    <w:rsid w:val="00DD3259"/>
    <w:rPr>
      <w:rFonts w:eastAsia="Calibri"/>
      <w:b/>
      <w:bCs/>
      <w:sz w:val="20"/>
      <w:szCs w:val="20"/>
    </w:rPr>
  </w:style>
  <w:style w:type="paragraph" w:styleId="BalloonText">
    <w:name w:val="Balloon Text"/>
    <w:basedOn w:val="Normal"/>
    <w:link w:val="BalloonTextChar"/>
    <w:uiPriority w:val="99"/>
    <w:semiHidden/>
    <w:unhideWhenUsed/>
    <w:rsid w:val="00DD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2020-07-14T09:00:00Z</dcterms:created>
  <dcterms:modified xsi:type="dcterms:W3CDTF">2020-07-14T09:02:00Z</dcterms:modified>
</cp:coreProperties>
</file>